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8BE" w:rsidRDefault="008A38D3" w:rsidP="008A38D3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A38D3">
        <w:rPr>
          <w:rFonts w:ascii="Times New Roman" w:hAnsi="Times New Roman" w:cs="Times New Roman"/>
          <w:b/>
          <w:i/>
          <w:sz w:val="28"/>
          <w:szCs w:val="28"/>
          <w:u w:val="single"/>
        </w:rPr>
        <w:t>Информационная карта ООО «</w:t>
      </w:r>
      <w:r w:rsidR="00AD2F65">
        <w:rPr>
          <w:rFonts w:ascii="Times New Roman" w:hAnsi="Times New Roman" w:cs="Times New Roman"/>
          <w:b/>
          <w:i/>
          <w:sz w:val="28"/>
          <w:szCs w:val="28"/>
          <w:u w:val="single"/>
        </w:rPr>
        <w:t>Химсервис-Континент</w:t>
      </w:r>
      <w:r w:rsidRPr="008A38D3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FC7265" w:rsidRDefault="00FC7265" w:rsidP="008A38D3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697"/>
        <w:gridCol w:w="1206"/>
        <w:gridCol w:w="4104"/>
      </w:tblGrid>
      <w:tr w:rsidR="008A38D3" w:rsidTr="000108BE">
        <w:tc>
          <w:tcPr>
            <w:tcW w:w="675" w:type="dxa"/>
          </w:tcPr>
          <w:p w:rsidR="008A38D3" w:rsidRPr="008A38D3" w:rsidRDefault="008A38D3" w:rsidP="008A38D3">
            <w:pPr>
              <w:rPr>
                <w:rFonts w:ascii="Times New Roman" w:hAnsi="Times New Roman" w:cs="Times New Roman"/>
                <w:b/>
              </w:rPr>
            </w:pPr>
            <w:r w:rsidRPr="008A38D3">
              <w:rPr>
                <w:rFonts w:ascii="Times New Roman" w:hAnsi="Times New Roman" w:cs="Times New Roman"/>
                <w:b/>
              </w:rPr>
              <w:t>№ п\</w:t>
            </w:r>
            <w:proofErr w:type="gramStart"/>
            <w:r w:rsidRPr="008A38D3"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</w:tc>
        <w:tc>
          <w:tcPr>
            <w:tcW w:w="4697" w:type="dxa"/>
          </w:tcPr>
          <w:p w:rsidR="008A38D3" w:rsidRPr="008A38D3" w:rsidRDefault="008A38D3" w:rsidP="008A38D3">
            <w:pPr>
              <w:rPr>
                <w:rFonts w:ascii="Times New Roman" w:hAnsi="Times New Roman" w:cs="Times New Roman"/>
                <w:b/>
              </w:rPr>
            </w:pPr>
            <w:r w:rsidRPr="008A38D3">
              <w:rPr>
                <w:rFonts w:ascii="Times New Roman" w:hAnsi="Times New Roman" w:cs="Times New Roman"/>
                <w:b/>
              </w:rPr>
              <w:t xml:space="preserve">Наименование </w:t>
            </w:r>
          </w:p>
        </w:tc>
        <w:tc>
          <w:tcPr>
            <w:tcW w:w="5310" w:type="dxa"/>
            <w:gridSpan w:val="2"/>
          </w:tcPr>
          <w:p w:rsidR="008A38D3" w:rsidRPr="008A38D3" w:rsidRDefault="008A38D3" w:rsidP="008A38D3">
            <w:pPr>
              <w:rPr>
                <w:rFonts w:ascii="Times New Roman" w:hAnsi="Times New Roman" w:cs="Times New Roman"/>
                <w:b/>
              </w:rPr>
            </w:pPr>
            <w:r w:rsidRPr="008A38D3">
              <w:rPr>
                <w:rFonts w:ascii="Times New Roman" w:hAnsi="Times New Roman" w:cs="Times New Roman"/>
                <w:b/>
              </w:rPr>
              <w:t>Сведения организации</w:t>
            </w:r>
          </w:p>
        </w:tc>
      </w:tr>
      <w:tr w:rsidR="008A38D3" w:rsidTr="000108BE">
        <w:trPr>
          <w:trHeight w:val="743"/>
        </w:trPr>
        <w:tc>
          <w:tcPr>
            <w:tcW w:w="675" w:type="dxa"/>
          </w:tcPr>
          <w:p w:rsidR="008A38D3" w:rsidRPr="008A38D3" w:rsidRDefault="008A38D3" w:rsidP="008A3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8D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697" w:type="dxa"/>
          </w:tcPr>
          <w:p w:rsidR="008A38D3" w:rsidRPr="008A38D3" w:rsidRDefault="008A38D3" w:rsidP="008A3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D3">
              <w:rPr>
                <w:rFonts w:ascii="Times New Roman" w:hAnsi="Times New Roman" w:cs="Times New Roman"/>
                <w:sz w:val="24"/>
                <w:szCs w:val="24"/>
              </w:rPr>
              <w:t>Фирменное наименование</w:t>
            </w:r>
          </w:p>
        </w:tc>
        <w:tc>
          <w:tcPr>
            <w:tcW w:w="5310" w:type="dxa"/>
            <w:gridSpan w:val="2"/>
          </w:tcPr>
          <w:p w:rsidR="008A38D3" w:rsidRPr="008A38D3" w:rsidRDefault="002F05FD" w:rsidP="008A3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</w:t>
            </w:r>
            <w:r w:rsidR="00EE2A2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(ООО) «Химсервис-Континент»</w:t>
            </w:r>
          </w:p>
        </w:tc>
      </w:tr>
      <w:tr w:rsidR="008A38D3" w:rsidTr="000108BE">
        <w:trPr>
          <w:trHeight w:val="414"/>
        </w:trPr>
        <w:tc>
          <w:tcPr>
            <w:tcW w:w="675" w:type="dxa"/>
          </w:tcPr>
          <w:p w:rsidR="008A38D3" w:rsidRPr="008A38D3" w:rsidRDefault="008A38D3" w:rsidP="008A3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8D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697" w:type="dxa"/>
          </w:tcPr>
          <w:p w:rsidR="008A38D3" w:rsidRPr="008A38D3" w:rsidRDefault="008A38D3" w:rsidP="008A3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5310" w:type="dxa"/>
            <w:gridSpan w:val="2"/>
          </w:tcPr>
          <w:p w:rsidR="008A38D3" w:rsidRPr="008A38D3" w:rsidRDefault="00B50DF8" w:rsidP="000F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53E2B">
              <w:rPr>
                <w:rFonts w:ascii="Times New Roman" w:hAnsi="Times New Roman" w:cs="Times New Roman"/>
                <w:sz w:val="24"/>
                <w:szCs w:val="24"/>
              </w:rPr>
              <w:t>аничкин Иван Михайлович</w:t>
            </w:r>
          </w:p>
        </w:tc>
      </w:tr>
      <w:tr w:rsidR="008A38D3" w:rsidTr="000108BE">
        <w:trPr>
          <w:trHeight w:val="420"/>
        </w:trPr>
        <w:tc>
          <w:tcPr>
            <w:tcW w:w="675" w:type="dxa"/>
          </w:tcPr>
          <w:p w:rsidR="008A38D3" w:rsidRPr="008A38D3" w:rsidRDefault="008A38D3" w:rsidP="008A3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8D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697" w:type="dxa"/>
          </w:tcPr>
          <w:p w:rsidR="008A38D3" w:rsidRPr="008A38D3" w:rsidRDefault="008A38D3" w:rsidP="008A3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Действует на основании</w:t>
            </w:r>
          </w:p>
        </w:tc>
        <w:tc>
          <w:tcPr>
            <w:tcW w:w="5310" w:type="dxa"/>
            <w:gridSpan w:val="2"/>
          </w:tcPr>
          <w:p w:rsidR="008A38D3" w:rsidRPr="008A38D3" w:rsidRDefault="00DC5766" w:rsidP="008A3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Устава</w:t>
            </w:r>
          </w:p>
        </w:tc>
      </w:tr>
      <w:tr w:rsidR="008A38D3" w:rsidTr="000108BE">
        <w:trPr>
          <w:trHeight w:val="412"/>
        </w:trPr>
        <w:tc>
          <w:tcPr>
            <w:tcW w:w="675" w:type="dxa"/>
            <w:vMerge w:val="restart"/>
          </w:tcPr>
          <w:p w:rsidR="008A38D3" w:rsidRPr="008A38D3" w:rsidRDefault="008A38D3" w:rsidP="008A3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697" w:type="dxa"/>
          </w:tcPr>
          <w:p w:rsidR="008A38D3" w:rsidRPr="008A38D3" w:rsidRDefault="008A38D3" w:rsidP="008A3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5310" w:type="dxa"/>
            <w:gridSpan w:val="2"/>
          </w:tcPr>
          <w:p w:rsidR="008A38D3" w:rsidRPr="008A38D3" w:rsidRDefault="007424E6" w:rsidP="008A3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2124039935</w:t>
            </w:r>
          </w:p>
        </w:tc>
      </w:tr>
      <w:tr w:rsidR="008A38D3" w:rsidTr="000108BE">
        <w:trPr>
          <w:trHeight w:val="404"/>
        </w:trPr>
        <w:tc>
          <w:tcPr>
            <w:tcW w:w="675" w:type="dxa"/>
            <w:vMerge/>
          </w:tcPr>
          <w:p w:rsidR="008A38D3" w:rsidRPr="008A38D3" w:rsidRDefault="008A38D3" w:rsidP="008A3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7" w:type="dxa"/>
          </w:tcPr>
          <w:p w:rsidR="008A38D3" w:rsidRPr="008A38D3" w:rsidRDefault="008A38D3" w:rsidP="008A3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5310" w:type="dxa"/>
            <w:gridSpan w:val="2"/>
          </w:tcPr>
          <w:p w:rsidR="008A38D3" w:rsidRPr="008A38D3" w:rsidRDefault="007424E6" w:rsidP="008A3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212401001</w:t>
            </w:r>
          </w:p>
        </w:tc>
      </w:tr>
      <w:tr w:rsidR="008A38D3" w:rsidTr="000108BE">
        <w:trPr>
          <w:trHeight w:val="438"/>
        </w:trPr>
        <w:tc>
          <w:tcPr>
            <w:tcW w:w="675" w:type="dxa"/>
            <w:vMerge/>
          </w:tcPr>
          <w:p w:rsidR="008A38D3" w:rsidRPr="008A38D3" w:rsidRDefault="008A38D3" w:rsidP="008A3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7" w:type="dxa"/>
            <w:vMerge w:val="restart"/>
          </w:tcPr>
          <w:p w:rsidR="008A38D3" w:rsidRPr="008A38D3" w:rsidRDefault="008A38D3" w:rsidP="008A3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отрасли по:</w:t>
            </w:r>
          </w:p>
        </w:tc>
        <w:tc>
          <w:tcPr>
            <w:tcW w:w="1206" w:type="dxa"/>
          </w:tcPr>
          <w:p w:rsidR="008A38D3" w:rsidRPr="008A38D3" w:rsidRDefault="008A38D3" w:rsidP="008A3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4104" w:type="dxa"/>
          </w:tcPr>
          <w:p w:rsidR="008A38D3" w:rsidRPr="008A38D3" w:rsidRDefault="007424E6" w:rsidP="000F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1142124116463</w:t>
            </w:r>
          </w:p>
        </w:tc>
      </w:tr>
      <w:tr w:rsidR="008A38D3" w:rsidTr="000108BE">
        <w:trPr>
          <w:trHeight w:val="402"/>
        </w:trPr>
        <w:tc>
          <w:tcPr>
            <w:tcW w:w="675" w:type="dxa"/>
            <w:vMerge/>
          </w:tcPr>
          <w:p w:rsidR="008A38D3" w:rsidRPr="008A38D3" w:rsidRDefault="008A38D3" w:rsidP="008A3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7" w:type="dxa"/>
            <w:vMerge/>
          </w:tcPr>
          <w:p w:rsidR="008A38D3" w:rsidRDefault="008A38D3" w:rsidP="008A3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8A38D3" w:rsidRPr="008A38D3" w:rsidRDefault="008A38D3" w:rsidP="008A3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ОКПО</w:t>
            </w:r>
          </w:p>
        </w:tc>
        <w:tc>
          <w:tcPr>
            <w:tcW w:w="4104" w:type="dxa"/>
          </w:tcPr>
          <w:p w:rsidR="008A38D3" w:rsidRPr="00E4125D" w:rsidRDefault="00E4125D" w:rsidP="00EF7D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24362535</w:t>
            </w:r>
          </w:p>
        </w:tc>
      </w:tr>
      <w:tr w:rsidR="008A38D3" w:rsidTr="000108BE">
        <w:trPr>
          <w:trHeight w:val="408"/>
        </w:trPr>
        <w:tc>
          <w:tcPr>
            <w:tcW w:w="675" w:type="dxa"/>
            <w:vMerge/>
          </w:tcPr>
          <w:p w:rsidR="008A38D3" w:rsidRPr="008A38D3" w:rsidRDefault="008A38D3" w:rsidP="008A3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7" w:type="dxa"/>
            <w:vMerge/>
          </w:tcPr>
          <w:p w:rsidR="008A38D3" w:rsidRDefault="008A38D3" w:rsidP="008A3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8A38D3" w:rsidRPr="008A38D3" w:rsidRDefault="008A38D3" w:rsidP="008A3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ОКОГУ</w:t>
            </w:r>
          </w:p>
        </w:tc>
        <w:tc>
          <w:tcPr>
            <w:tcW w:w="4104" w:type="dxa"/>
          </w:tcPr>
          <w:p w:rsidR="008A38D3" w:rsidRPr="00E4125D" w:rsidRDefault="00E4125D" w:rsidP="008A38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4210014</w:t>
            </w:r>
          </w:p>
        </w:tc>
      </w:tr>
      <w:tr w:rsidR="008A38D3" w:rsidTr="000108BE">
        <w:trPr>
          <w:trHeight w:val="428"/>
        </w:trPr>
        <w:tc>
          <w:tcPr>
            <w:tcW w:w="675" w:type="dxa"/>
            <w:vMerge/>
          </w:tcPr>
          <w:p w:rsidR="008A38D3" w:rsidRPr="008A38D3" w:rsidRDefault="008A38D3" w:rsidP="008A3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7" w:type="dxa"/>
            <w:vMerge/>
          </w:tcPr>
          <w:p w:rsidR="008A38D3" w:rsidRDefault="008A38D3" w:rsidP="008A3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8A38D3" w:rsidRPr="008A38D3" w:rsidRDefault="008A38D3" w:rsidP="008A3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ОКВЭД</w:t>
            </w:r>
          </w:p>
        </w:tc>
        <w:tc>
          <w:tcPr>
            <w:tcW w:w="4104" w:type="dxa"/>
          </w:tcPr>
          <w:p w:rsidR="008A38D3" w:rsidRPr="008A38D3" w:rsidRDefault="00490A31" w:rsidP="008A3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51.55</w:t>
            </w:r>
          </w:p>
        </w:tc>
      </w:tr>
      <w:tr w:rsidR="008A38D3" w:rsidTr="000108BE">
        <w:trPr>
          <w:trHeight w:val="406"/>
        </w:trPr>
        <w:tc>
          <w:tcPr>
            <w:tcW w:w="675" w:type="dxa"/>
            <w:vMerge/>
          </w:tcPr>
          <w:p w:rsidR="008A38D3" w:rsidRPr="008A38D3" w:rsidRDefault="008A38D3" w:rsidP="008A3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7" w:type="dxa"/>
            <w:vMerge/>
          </w:tcPr>
          <w:p w:rsidR="008A38D3" w:rsidRDefault="008A38D3" w:rsidP="008A3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8A38D3" w:rsidRPr="008A38D3" w:rsidRDefault="008A38D3" w:rsidP="008A3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ОКФС</w:t>
            </w:r>
          </w:p>
        </w:tc>
        <w:tc>
          <w:tcPr>
            <w:tcW w:w="4104" w:type="dxa"/>
          </w:tcPr>
          <w:p w:rsidR="008A38D3" w:rsidRPr="00E4125D" w:rsidRDefault="00E4125D" w:rsidP="008A38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</w:tr>
      <w:tr w:rsidR="008A38D3" w:rsidTr="000108BE">
        <w:trPr>
          <w:trHeight w:val="426"/>
        </w:trPr>
        <w:tc>
          <w:tcPr>
            <w:tcW w:w="675" w:type="dxa"/>
            <w:vMerge/>
          </w:tcPr>
          <w:p w:rsidR="008A38D3" w:rsidRPr="008A38D3" w:rsidRDefault="008A38D3" w:rsidP="008A3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7" w:type="dxa"/>
            <w:vMerge/>
          </w:tcPr>
          <w:p w:rsidR="008A38D3" w:rsidRDefault="008A38D3" w:rsidP="008A3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8A38D3" w:rsidRPr="008A38D3" w:rsidRDefault="00321AE0" w:rsidP="0032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ОКТМО</w:t>
            </w:r>
          </w:p>
        </w:tc>
        <w:tc>
          <w:tcPr>
            <w:tcW w:w="4104" w:type="dxa"/>
          </w:tcPr>
          <w:p w:rsidR="00321AE0" w:rsidRPr="00321AE0" w:rsidRDefault="00321AE0" w:rsidP="0032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710000</w:t>
            </w:r>
          </w:p>
        </w:tc>
      </w:tr>
      <w:tr w:rsidR="008A38D3" w:rsidTr="000108BE">
        <w:trPr>
          <w:trHeight w:val="418"/>
        </w:trPr>
        <w:tc>
          <w:tcPr>
            <w:tcW w:w="675" w:type="dxa"/>
            <w:vMerge/>
          </w:tcPr>
          <w:p w:rsidR="008A38D3" w:rsidRPr="008A38D3" w:rsidRDefault="008A38D3" w:rsidP="008A3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7" w:type="dxa"/>
            <w:vMerge/>
          </w:tcPr>
          <w:p w:rsidR="008A38D3" w:rsidRDefault="008A38D3" w:rsidP="008A3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8A38D3" w:rsidRPr="008A38D3" w:rsidRDefault="008A38D3" w:rsidP="008A3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ОКОПФ</w:t>
            </w:r>
          </w:p>
        </w:tc>
        <w:tc>
          <w:tcPr>
            <w:tcW w:w="4104" w:type="dxa"/>
          </w:tcPr>
          <w:p w:rsidR="008A38D3" w:rsidRPr="00E4125D" w:rsidRDefault="00E4125D" w:rsidP="008A38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12165</w:t>
            </w:r>
          </w:p>
        </w:tc>
      </w:tr>
      <w:tr w:rsidR="008A38D3" w:rsidTr="000108BE">
        <w:trPr>
          <w:trHeight w:val="428"/>
        </w:trPr>
        <w:tc>
          <w:tcPr>
            <w:tcW w:w="675" w:type="dxa"/>
          </w:tcPr>
          <w:p w:rsidR="008A38D3" w:rsidRPr="008A38D3" w:rsidRDefault="008A38D3" w:rsidP="008A3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8A38D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97" w:type="dxa"/>
          </w:tcPr>
          <w:p w:rsidR="008A38D3" w:rsidRPr="008A38D3" w:rsidRDefault="008A38D3" w:rsidP="008A3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5310" w:type="dxa"/>
            <w:gridSpan w:val="2"/>
          </w:tcPr>
          <w:p w:rsidR="00916420" w:rsidRDefault="007424E6" w:rsidP="00F31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4299</w:t>
            </w:r>
            <w:r w:rsidR="005843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 </w:t>
            </w:r>
            <w:r w:rsidR="00613DAB">
              <w:rPr>
                <w:rFonts w:ascii="Times New Roman" w:hAnsi="Times New Roman" w:cs="Times New Roman"/>
                <w:sz w:val="24"/>
                <w:szCs w:val="24"/>
              </w:rPr>
              <w:t xml:space="preserve">Чувашия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республика,</w:t>
            </w:r>
          </w:p>
          <w:p w:rsidR="008A38D3" w:rsidRPr="008A38D3" w:rsidRDefault="007424E6" w:rsidP="00F31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916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25A4">
              <w:rPr>
                <w:rFonts w:ascii="Times New Roman" w:hAnsi="Times New Roman" w:cs="Times New Roman"/>
                <w:sz w:val="24"/>
                <w:szCs w:val="24"/>
              </w:rPr>
              <w:t>Новочебокс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C25A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Промышленная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д.73, корпус 1</w:t>
            </w:r>
            <w:r w:rsidR="00404E1B">
              <w:t xml:space="preserve"> </w:t>
            </w:r>
            <w:r w:rsidR="00404E1B" w:rsidRPr="00404E1B">
              <w:rPr>
                <w:rFonts w:ascii="Times New Roman" w:hAnsi="Times New Roman" w:cs="Times New Roman"/>
                <w:sz w:val="24"/>
                <w:szCs w:val="24"/>
              </w:rPr>
              <w:t>оф. 208</w:t>
            </w:r>
          </w:p>
        </w:tc>
      </w:tr>
      <w:tr w:rsidR="008A38D3" w:rsidTr="000108BE">
        <w:trPr>
          <w:trHeight w:val="420"/>
        </w:trPr>
        <w:tc>
          <w:tcPr>
            <w:tcW w:w="675" w:type="dxa"/>
          </w:tcPr>
          <w:p w:rsidR="008A38D3" w:rsidRPr="008A38D3" w:rsidRDefault="008A38D3" w:rsidP="008A3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8A38D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97" w:type="dxa"/>
          </w:tcPr>
          <w:p w:rsidR="008A38D3" w:rsidRPr="008A38D3" w:rsidRDefault="008A38D3" w:rsidP="008A3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310" w:type="dxa"/>
            <w:gridSpan w:val="2"/>
          </w:tcPr>
          <w:p w:rsidR="00916420" w:rsidRDefault="007424E6" w:rsidP="00F31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4E6">
              <w:rPr>
                <w:rFonts w:ascii="Times New Roman" w:hAnsi="Times New Roman" w:cs="Times New Roman"/>
                <w:sz w:val="24"/>
                <w:szCs w:val="24"/>
              </w:rPr>
              <w:t>4299</w:t>
            </w:r>
            <w:r w:rsidR="005843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424E6">
              <w:rPr>
                <w:rFonts w:ascii="Times New Roman" w:hAnsi="Times New Roman" w:cs="Times New Roman"/>
                <w:sz w:val="24"/>
                <w:szCs w:val="24"/>
              </w:rPr>
              <w:t xml:space="preserve">0, </w:t>
            </w:r>
            <w:r w:rsidR="00613DAB" w:rsidRPr="00613DAB">
              <w:rPr>
                <w:rFonts w:ascii="Times New Roman" w:hAnsi="Times New Roman" w:cs="Times New Roman"/>
                <w:sz w:val="24"/>
                <w:szCs w:val="24"/>
              </w:rPr>
              <w:t xml:space="preserve">Чувашия </w:t>
            </w:r>
            <w:bookmarkStart w:id="0" w:name="_GoBack"/>
            <w:bookmarkEnd w:id="0"/>
            <w:r w:rsidRPr="007424E6"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республика,</w:t>
            </w:r>
          </w:p>
          <w:p w:rsidR="008A38D3" w:rsidRPr="00262E68" w:rsidRDefault="007424E6" w:rsidP="00F31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4E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916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25A4">
              <w:rPr>
                <w:rFonts w:ascii="Times New Roman" w:hAnsi="Times New Roman" w:cs="Times New Roman"/>
                <w:sz w:val="24"/>
                <w:szCs w:val="24"/>
              </w:rPr>
              <w:t>Новочебоксар</w:t>
            </w:r>
            <w:r w:rsidRPr="007424E6">
              <w:rPr>
                <w:rFonts w:ascii="Times New Roman" w:hAnsi="Times New Roman" w:cs="Times New Roman"/>
                <w:sz w:val="24"/>
                <w:szCs w:val="24"/>
              </w:rPr>
              <w:t xml:space="preserve">ск, ул. </w:t>
            </w:r>
            <w:proofErr w:type="gramStart"/>
            <w:r w:rsidRPr="007424E6">
              <w:rPr>
                <w:rFonts w:ascii="Times New Roman" w:hAnsi="Times New Roman" w:cs="Times New Roman"/>
                <w:sz w:val="24"/>
                <w:szCs w:val="24"/>
              </w:rPr>
              <w:t>Промышленная</w:t>
            </w:r>
            <w:proofErr w:type="gramEnd"/>
            <w:r w:rsidRPr="007424E6">
              <w:rPr>
                <w:rFonts w:ascii="Times New Roman" w:hAnsi="Times New Roman" w:cs="Times New Roman"/>
                <w:sz w:val="24"/>
                <w:szCs w:val="24"/>
              </w:rPr>
              <w:t>, д.73, корпус 1</w:t>
            </w:r>
            <w:r w:rsidR="005843BA">
              <w:rPr>
                <w:rFonts w:ascii="Times New Roman" w:hAnsi="Times New Roman" w:cs="Times New Roman"/>
                <w:sz w:val="24"/>
                <w:szCs w:val="24"/>
              </w:rPr>
              <w:t>, оф. 208</w:t>
            </w:r>
          </w:p>
        </w:tc>
      </w:tr>
      <w:tr w:rsidR="008A38D3" w:rsidTr="000108BE">
        <w:trPr>
          <w:trHeight w:val="426"/>
        </w:trPr>
        <w:tc>
          <w:tcPr>
            <w:tcW w:w="675" w:type="dxa"/>
          </w:tcPr>
          <w:p w:rsidR="008A38D3" w:rsidRPr="008A38D3" w:rsidRDefault="008A38D3" w:rsidP="008A3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8A38D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97" w:type="dxa"/>
          </w:tcPr>
          <w:p w:rsidR="008A38D3" w:rsidRPr="008A38D3" w:rsidRDefault="008A38D3" w:rsidP="008A3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5310" w:type="dxa"/>
            <w:gridSpan w:val="2"/>
          </w:tcPr>
          <w:p w:rsidR="00916420" w:rsidRDefault="00404E1B" w:rsidP="00F31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42996</w:t>
            </w:r>
            <w:r w:rsidR="007424E6" w:rsidRPr="007424E6">
              <w:rPr>
                <w:rFonts w:ascii="Times New Roman" w:hAnsi="Times New Roman" w:cs="Times New Roman"/>
                <w:sz w:val="24"/>
                <w:szCs w:val="24"/>
              </w:rPr>
              <w:t xml:space="preserve">0, Чувашская республика, </w:t>
            </w:r>
          </w:p>
          <w:p w:rsidR="008A38D3" w:rsidRPr="008A38D3" w:rsidRDefault="007424E6" w:rsidP="00F31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4E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16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25A4">
              <w:rPr>
                <w:rFonts w:ascii="Times New Roman" w:hAnsi="Times New Roman" w:cs="Times New Roman"/>
                <w:sz w:val="24"/>
                <w:szCs w:val="24"/>
              </w:rPr>
              <w:t>Новочебоксарс</w:t>
            </w:r>
            <w:r w:rsidRPr="007424E6">
              <w:rPr>
                <w:rFonts w:ascii="Times New Roman" w:hAnsi="Times New Roman" w:cs="Times New Roman"/>
                <w:sz w:val="24"/>
                <w:szCs w:val="24"/>
              </w:rPr>
              <w:t xml:space="preserve">к, ул. </w:t>
            </w:r>
            <w:proofErr w:type="gramStart"/>
            <w:r w:rsidRPr="007424E6">
              <w:rPr>
                <w:rFonts w:ascii="Times New Roman" w:hAnsi="Times New Roman" w:cs="Times New Roman"/>
                <w:sz w:val="24"/>
                <w:szCs w:val="24"/>
              </w:rPr>
              <w:t>Промышленная</w:t>
            </w:r>
            <w:proofErr w:type="gramEnd"/>
            <w:r w:rsidRPr="007424E6">
              <w:rPr>
                <w:rFonts w:ascii="Times New Roman" w:hAnsi="Times New Roman" w:cs="Times New Roman"/>
                <w:sz w:val="24"/>
                <w:szCs w:val="24"/>
              </w:rPr>
              <w:t>, д.73, корпус 1</w:t>
            </w:r>
            <w:r w:rsidR="005843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843BA" w:rsidRPr="005843BA">
              <w:rPr>
                <w:rFonts w:ascii="Times New Roman" w:hAnsi="Times New Roman" w:cs="Times New Roman"/>
                <w:sz w:val="24"/>
                <w:szCs w:val="24"/>
              </w:rPr>
              <w:t>оф. 208</w:t>
            </w:r>
          </w:p>
        </w:tc>
      </w:tr>
      <w:tr w:rsidR="008A38D3" w:rsidTr="000108BE">
        <w:trPr>
          <w:trHeight w:val="1255"/>
        </w:trPr>
        <w:tc>
          <w:tcPr>
            <w:tcW w:w="675" w:type="dxa"/>
          </w:tcPr>
          <w:p w:rsidR="008A38D3" w:rsidRPr="008A38D3" w:rsidRDefault="008A38D3" w:rsidP="008A3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8A38D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97" w:type="dxa"/>
          </w:tcPr>
          <w:p w:rsidR="008A38D3" w:rsidRPr="008A38D3" w:rsidRDefault="008A38D3" w:rsidP="008A3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</w:t>
            </w:r>
          </w:p>
        </w:tc>
        <w:tc>
          <w:tcPr>
            <w:tcW w:w="5310" w:type="dxa"/>
            <w:gridSpan w:val="2"/>
          </w:tcPr>
          <w:p w:rsidR="00AD7A2C" w:rsidRDefault="00A563E6" w:rsidP="00A5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Выдано: Инспекция </w:t>
            </w:r>
            <w:r w:rsidR="00AD7A2C">
              <w:rPr>
                <w:rFonts w:ascii="Times New Roman" w:hAnsi="Times New Roman" w:cs="Times New Roman"/>
                <w:sz w:val="24"/>
                <w:szCs w:val="24"/>
              </w:rPr>
              <w:t>Федеральной налоговой службы по г.</w:t>
            </w:r>
            <w:r w:rsidR="00916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7A2C">
              <w:rPr>
                <w:rFonts w:ascii="Times New Roman" w:hAnsi="Times New Roman" w:cs="Times New Roman"/>
                <w:sz w:val="24"/>
                <w:szCs w:val="24"/>
              </w:rPr>
              <w:t>Новочебоксарску Чувашской республики</w:t>
            </w:r>
          </w:p>
          <w:p w:rsidR="00A563E6" w:rsidRDefault="00AD7A2C" w:rsidP="00A5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рег.: 30.12.2014г.</w:t>
            </w:r>
          </w:p>
          <w:p w:rsidR="00A563E6" w:rsidRDefault="00A563E6" w:rsidP="00A5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Рег. 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7A2C">
              <w:rPr>
                <w:rFonts w:ascii="Times New Roman" w:hAnsi="Times New Roman" w:cs="Times New Roman"/>
                <w:sz w:val="24"/>
                <w:szCs w:val="24"/>
              </w:rPr>
              <w:t>1142124116463</w:t>
            </w:r>
          </w:p>
          <w:p w:rsidR="00A563E6" w:rsidRPr="00A563E6" w:rsidRDefault="00AD7A2C" w:rsidP="00A5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Серия и 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св-ва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21   002473069</w:t>
            </w:r>
          </w:p>
        </w:tc>
      </w:tr>
      <w:tr w:rsidR="008A38D3" w:rsidTr="000108BE">
        <w:trPr>
          <w:trHeight w:val="989"/>
        </w:trPr>
        <w:tc>
          <w:tcPr>
            <w:tcW w:w="675" w:type="dxa"/>
          </w:tcPr>
          <w:p w:rsidR="008A38D3" w:rsidRPr="008A38D3" w:rsidRDefault="008A38D3" w:rsidP="008A3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8A38D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97" w:type="dxa"/>
          </w:tcPr>
          <w:p w:rsidR="008A38D3" w:rsidRPr="008A38D3" w:rsidRDefault="000108BE" w:rsidP="008A3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постановке в налоговом органе</w:t>
            </w:r>
          </w:p>
        </w:tc>
        <w:tc>
          <w:tcPr>
            <w:tcW w:w="5310" w:type="dxa"/>
            <w:gridSpan w:val="2"/>
          </w:tcPr>
          <w:p w:rsidR="00C81901" w:rsidRDefault="003F0CA1" w:rsidP="003F0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CA1">
              <w:rPr>
                <w:rFonts w:ascii="Times New Roman" w:hAnsi="Times New Roman" w:cs="Times New Roman"/>
                <w:sz w:val="24"/>
                <w:szCs w:val="24"/>
              </w:rPr>
              <w:t xml:space="preserve">Выдано: </w:t>
            </w:r>
            <w:r w:rsidR="00C81901" w:rsidRPr="00C81901">
              <w:rPr>
                <w:rFonts w:ascii="Times New Roman" w:hAnsi="Times New Roman" w:cs="Times New Roman"/>
                <w:sz w:val="24"/>
                <w:szCs w:val="24"/>
              </w:rPr>
              <w:t>Инспекция Федеральной налоговой службы по г.</w:t>
            </w:r>
            <w:r w:rsidR="00916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1901" w:rsidRPr="00C81901">
              <w:rPr>
                <w:rFonts w:ascii="Times New Roman" w:hAnsi="Times New Roman" w:cs="Times New Roman"/>
                <w:sz w:val="24"/>
                <w:szCs w:val="24"/>
              </w:rPr>
              <w:t>Новочебоксарску Чувашской республики</w:t>
            </w:r>
          </w:p>
          <w:p w:rsidR="003F0CA1" w:rsidRPr="003F0CA1" w:rsidRDefault="003F0CA1" w:rsidP="003F0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постановки на учет:</w:t>
            </w:r>
            <w:r w:rsidR="00C81901">
              <w:rPr>
                <w:rFonts w:ascii="Times New Roman" w:hAnsi="Times New Roman" w:cs="Times New Roman"/>
                <w:sz w:val="24"/>
                <w:szCs w:val="24"/>
              </w:rPr>
              <w:t xml:space="preserve"> 30.12.2014</w:t>
            </w:r>
            <w:r w:rsidRPr="003F0CA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0108BE" w:rsidRPr="008A38D3" w:rsidRDefault="003F0CA1" w:rsidP="00C8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и №</w:t>
            </w:r>
            <w:r w:rsidR="00C81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81901">
              <w:rPr>
                <w:rFonts w:ascii="Times New Roman" w:hAnsi="Times New Roman" w:cs="Times New Roman"/>
                <w:sz w:val="24"/>
                <w:szCs w:val="24"/>
              </w:rPr>
              <w:t>св-ва</w:t>
            </w:r>
            <w:proofErr w:type="spellEnd"/>
            <w:r w:rsidR="00C81901">
              <w:rPr>
                <w:rFonts w:ascii="Times New Roman" w:hAnsi="Times New Roman" w:cs="Times New Roman"/>
                <w:sz w:val="24"/>
                <w:szCs w:val="24"/>
              </w:rPr>
              <w:t>: 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81901">
              <w:rPr>
                <w:rFonts w:ascii="Times New Roman" w:hAnsi="Times New Roman" w:cs="Times New Roman"/>
                <w:sz w:val="24"/>
                <w:szCs w:val="24"/>
              </w:rPr>
              <w:t>002473070</w:t>
            </w:r>
          </w:p>
        </w:tc>
      </w:tr>
      <w:tr w:rsidR="000108BE" w:rsidTr="00AD7A2C">
        <w:trPr>
          <w:trHeight w:val="919"/>
        </w:trPr>
        <w:tc>
          <w:tcPr>
            <w:tcW w:w="675" w:type="dxa"/>
          </w:tcPr>
          <w:p w:rsidR="000108BE" w:rsidRDefault="000108BE" w:rsidP="008A3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4697" w:type="dxa"/>
          </w:tcPr>
          <w:p w:rsidR="000108BE" w:rsidRPr="008A38D3" w:rsidRDefault="000108BE" w:rsidP="00032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5310" w:type="dxa"/>
            <w:gridSpan w:val="2"/>
          </w:tcPr>
          <w:p w:rsidR="007329DE" w:rsidRDefault="002F05FD" w:rsidP="00732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D7A2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AD7A2C">
              <w:rPr>
                <w:rFonts w:ascii="Times New Roman" w:hAnsi="Times New Roman" w:cs="Times New Roman"/>
                <w:sz w:val="24"/>
                <w:szCs w:val="24"/>
              </w:rPr>
              <w:t xml:space="preserve">/с 40702810675000001459 </w:t>
            </w:r>
            <w:r w:rsidR="00AD7A2C" w:rsidRPr="00AA29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="007329DE" w:rsidRPr="00AA294B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Чувашское отделение №8613 ПАО Сбербанк г. Чебоксары</w:t>
            </w:r>
          </w:p>
          <w:p w:rsidR="00AD7A2C" w:rsidRPr="008A38D3" w:rsidRDefault="00AD7A2C" w:rsidP="00732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к/с 30101810300000000609 БИК 049706609</w:t>
            </w:r>
          </w:p>
        </w:tc>
      </w:tr>
      <w:tr w:rsidR="000108BE" w:rsidTr="000108BE">
        <w:trPr>
          <w:trHeight w:val="695"/>
        </w:trPr>
        <w:tc>
          <w:tcPr>
            <w:tcW w:w="675" w:type="dxa"/>
          </w:tcPr>
          <w:p w:rsidR="000108BE" w:rsidRDefault="000108BE" w:rsidP="008A3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4697" w:type="dxa"/>
          </w:tcPr>
          <w:p w:rsidR="000108BE" w:rsidRPr="008A38D3" w:rsidRDefault="000108BE" w:rsidP="00032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Контакты </w:t>
            </w:r>
          </w:p>
        </w:tc>
        <w:tc>
          <w:tcPr>
            <w:tcW w:w="5310" w:type="dxa"/>
            <w:gridSpan w:val="2"/>
          </w:tcPr>
          <w:p w:rsidR="000108BE" w:rsidRDefault="007B0237" w:rsidP="00DF0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очта: </w:t>
            </w:r>
            <w:hyperlink r:id="rId5" w:history="1">
              <w:r w:rsidR="00B629A5" w:rsidRPr="00877D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him-</w:t>
              </w:r>
              <w:r w:rsidR="00B629A5" w:rsidRPr="00877D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</w:t>
              </w:r>
              <w:r w:rsidR="00B629A5" w:rsidRPr="00877D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ont@mail.ru</w:t>
              </w:r>
            </w:hyperlink>
          </w:p>
          <w:p w:rsidR="00725D7E" w:rsidRPr="007329DE" w:rsidRDefault="00B629A5" w:rsidP="00E35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Pr="00B629A5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FC4DF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9040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629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516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629A5">
              <w:rPr>
                <w:rFonts w:ascii="Times New Roman" w:hAnsi="Times New Roman" w:cs="Times New Roman"/>
                <w:sz w:val="24"/>
                <w:szCs w:val="24"/>
              </w:rPr>
              <w:t>47-65-31</w:t>
            </w:r>
            <w:r w:rsidR="007424E6">
              <w:rPr>
                <w:rFonts w:ascii="Times New Roman" w:hAnsi="Times New Roman" w:cs="Times New Roman"/>
                <w:sz w:val="24"/>
                <w:szCs w:val="24"/>
              </w:rPr>
              <w:t>, 8-495-902-59-12</w:t>
            </w:r>
            <w:r w:rsidR="00E3545B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B629A5" w:rsidRPr="007329DE" w:rsidRDefault="00E3545B" w:rsidP="00E35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http://www.him-kont.ru</w:t>
            </w:r>
          </w:p>
        </w:tc>
      </w:tr>
    </w:tbl>
    <w:p w:rsidR="008A38D3" w:rsidRPr="008A38D3" w:rsidRDefault="008A38D3" w:rsidP="008A38D3">
      <w:pPr>
        <w:rPr>
          <w:rFonts w:ascii="Times New Roman" w:hAnsi="Times New Roman" w:cs="Times New Roman"/>
          <w:sz w:val="28"/>
          <w:szCs w:val="28"/>
        </w:rPr>
      </w:pPr>
    </w:p>
    <w:sectPr w:rsidR="008A38D3" w:rsidRPr="008A38D3" w:rsidSect="008A38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8D3"/>
    <w:rsid w:val="000108BE"/>
    <w:rsid w:val="00073C52"/>
    <w:rsid w:val="000E657A"/>
    <w:rsid w:val="000F559F"/>
    <w:rsid w:val="0011498D"/>
    <w:rsid w:val="00140191"/>
    <w:rsid w:val="0025163A"/>
    <w:rsid w:val="00262E68"/>
    <w:rsid w:val="00271BC3"/>
    <w:rsid w:val="00295F06"/>
    <w:rsid w:val="002F05FD"/>
    <w:rsid w:val="00321AE0"/>
    <w:rsid w:val="00351F71"/>
    <w:rsid w:val="003A0A5C"/>
    <w:rsid w:val="003F0CA1"/>
    <w:rsid w:val="00404E1B"/>
    <w:rsid w:val="00490A31"/>
    <w:rsid w:val="004978C4"/>
    <w:rsid w:val="005475D5"/>
    <w:rsid w:val="00553E2B"/>
    <w:rsid w:val="005843BA"/>
    <w:rsid w:val="00613DAB"/>
    <w:rsid w:val="00660281"/>
    <w:rsid w:val="00681907"/>
    <w:rsid w:val="006D27A7"/>
    <w:rsid w:val="007023B9"/>
    <w:rsid w:val="00725D7E"/>
    <w:rsid w:val="007329DE"/>
    <w:rsid w:val="007424E6"/>
    <w:rsid w:val="007B0237"/>
    <w:rsid w:val="008A38D3"/>
    <w:rsid w:val="009040FF"/>
    <w:rsid w:val="00916420"/>
    <w:rsid w:val="009C25A4"/>
    <w:rsid w:val="00A563E6"/>
    <w:rsid w:val="00AA294B"/>
    <w:rsid w:val="00AD2F65"/>
    <w:rsid w:val="00AD7A2C"/>
    <w:rsid w:val="00B12A18"/>
    <w:rsid w:val="00B34A24"/>
    <w:rsid w:val="00B50DF8"/>
    <w:rsid w:val="00B629A5"/>
    <w:rsid w:val="00B66A0A"/>
    <w:rsid w:val="00C347CF"/>
    <w:rsid w:val="00C4441C"/>
    <w:rsid w:val="00C57185"/>
    <w:rsid w:val="00C81901"/>
    <w:rsid w:val="00DC5766"/>
    <w:rsid w:val="00DF0ADC"/>
    <w:rsid w:val="00E01714"/>
    <w:rsid w:val="00E3545B"/>
    <w:rsid w:val="00E4125D"/>
    <w:rsid w:val="00EE2A2B"/>
    <w:rsid w:val="00EF7D47"/>
    <w:rsid w:val="00F319B5"/>
    <w:rsid w:val="00F8740B"/>
    <w:rsid w:val="00FC4DF1"/>
    <w:rsid w:val="00FC7265"/>
    <w:rsid w:val="00FD24BF"/>
    <w:rsid w:val="00FF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8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B629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8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B629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im-kon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RePack by Diakov</cp:lastModifiedBy>
  <cp:revision>31</cp:revision>
  <cp:lastPrinted>2012-05-11T10:35:00Z</cp:lastPrinted>
  <dcterms:created xsi:type="dcterms:W3CDTF">2014-03-17T16:10:00Z</dcterms:created>
  <dcterms:modified xsi:type="dcterms:W3CDTF">2017-12-05T06:06:00Z</dcterms:modified>
</cp:coreProperties>
</file>